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708"/>
        <w:tblW w:w="0" w:type="auto"/>
        <w:tblLook w:val="04A0"/>
      </w:tblPr>
      <w:tblGrid>
        <w:gridCol w:w="930"/>
        <w:gridCol w:w="982"/>
        <w:gridCol w:w="2825"/>
        <w:gridCol w:w="1427"/>
        <w:gridCol w:w="2358"/>
      </w:tblGrid>
      <w:tr w:rsidR="004A0572" w:rsidRPr="00A35D9F" w:rsidTr="004A0572">
        <w:tc>
          <w:tcPr>
            <w:tcW w:w="930" w:type="dxa"/>
          </w:tcPr>
          <w:p w:rsidR="004A0572" w:rsidRPr="00A35D9F" w:rsidRDefault="004A0572" w:rsidP="00A35D9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分包</w:t>
            </w:r>
          </w:p>
        </w:tc>
        <w:tc>
          <w:tcPr>
            <w:tcW w:w="982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 w:rsidRPr="00A35D9F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825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 w:rsidRPr="00A35D9F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1427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 w:rsidRPr="00A35D9F">
              <w:rPr>
                <w:rFonts w:hint="eastAsia"/>
                <w:sz w:val="28"/>
                <w:szCs w:val="28"/>
              </w:rPr>
              <w:t>数量</w:t>
            </w:r>
            <w:r>
              <w:rPr>
                <w:rFonts w:hint="eastAsia"/>
                <w:sz w:val="28"/>
                <w:szCs w:val="28"/>
              </w:rPr>
              <w:t>（台）</w:t>
            </w:r>
          </w:p>
        </w:tc>
        <w:tc>
          <w:tcPr>
            <w:tcW w:w="2358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 w:rsidRPr="00A35D9F">
              <w:rPr>
                <w:rFonts w:hint="eastAsia"/>
                <w:sz w:val="28"/>
                <w:szCs w:val="28"/>
              </w:rPr>
              <w:t>控制价（万元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台</w:t>
            </w:r>
            <w:r w:rsidRPr="00A35D9F">
              <w:rPr>
                <w:rFonts w:hint="eastAsia"/>
                <w:sz w:val="28"/>
                <w:szCs w:val="28"/>
              </w:rPr>
              <w:t>）</w:t>
            </w:r>
          </w:p>
        </w:tc>
      </w:tr>
      <w:tr w:rsidR="004A0572" w:rsidRPr="00A35D9F" w:rsidTr="004A0572">
        <w:tc>
          <w:tcPr>
            <w:tcW w:w="930" w:type="dxa"/>
            <w:vMerge w:val="restart"/>
            <w:vAlign w:val="center"/>
          </w:tcPr>
          <w:p w:rsidR="004A0572" w:rsidRDefault="004A0572" w:rsidP="00A35D9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包</w:t>
            </w:r>
          </w:p>
        </w:tc>
        <w:tc>
          <w:tcPr>
            <w:tcW w:w="982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825" w:type="dxa"/>
          </w:tcPr>
          <w:p w:rsidR="004A0572" w:rsidRPr="00A35D9F" w:rsidRDefault="004A0572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背心式振动排痰机</w:t>
            </w:r>
          </w:p>
        </w:tc>
        <w:tc>
          <w:tcPr>
            <w:tcW w:w="1427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58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4A0572" w:rsidRPr="00A35D9F" w:rsidTr="004A0572">
        <w:tc>
          <w:tcPr>
            <w:tcW w:w="930" w:type="dxa"/>
            <w:vMerge/>
          </w:tcPr>
          <w:p w:rsidR="004A0572" w:rsidRDefault="004A0572" w:rsidP="00A35D9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82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825" w:type="dxa"/>
          </w:tcPr>
          <w:p w:rsidR="004A0572" w:rsidRPr="00A35D9F" w:rsidRDefault="004A0572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床边下肢</w:t>
            </w:r>
            <w:r>
              <w:rPr>
                <w:rFonts w:hint="eastAsia"/>
                <w:sz w:val="28"/>
                <w:szCs w:val="28"/>
              </w:rPr>
              <w:t>MOTOmed</w:t>
            </w:r>
          </w:p>
        </w:tc>
        <w:tc>
          <w:tcPr>
            <w:tcW w:w="1427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58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</w:tr>
      <w:tr w:rsidR="004A0572" w:rsidRPr="00A35D9F" w:rsidTr="004A0572">
        <w:tc>
          <w:tcPr>
            <w:tcW w:w="930" w:type="dxa"/>
            <w:vMerge/>
          </w:tcPr>
          <w:p w:rsidR="004A0572" w:rsidRDefault="004A0572" w:rsidP="00A35D9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82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825" w:type="dxa"/>
          </w:tcPr>
          <w:p w:rsidR="004A0572" w:rsidRPr="00A35D9F" w:rsidRDefault="004A0572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患者升温系统</w:t>
            </w:r>
          </w:p>
        </w:tc>
        <w:tc>
          <w:tcPr>
            <w:tcW w:w="1427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58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4A0572" w:rsidRPr="00A35D9F" w:rsidTr="004A0572">
        <w:tc>
          <w:tcPr>
            <w:tcW w:w="930" w:type="dxa"/>
            <w:vMerge/>
          </w:tcPr>
          <w:p w:rsidR="004A0572" w:rsidRDefault="004A0572" w:rsidP="00A35D9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82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825" w:type="dxa"/>
          </w:tcPr>
          <w:p w:rsidR="004A0572" w:rsidRPr="00A35D9F" w:rsidRDefault="004A0572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空气压力波治疗仪</w:t>
            </w:r>
          </w:p>
        </w:tc>
        <w:tc>
          <w:tcPr>
            <w:tcW w:w="1427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58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2.8</w:t>
            </w:r>
          </w:p>
        </w:tc>
      </w:tr>
      <w:tr w:rsidR="004A0572" w:rsidRPr="00A35D9F" w:rsidTr="004A0572">
        <w:tc>
          <w:tcPr>
            <w:tcW w:w="930" w:type="dxa"/>
            <w:vMerge/>
          </w:tcPr>
          <w:p w:rsidR="004A0572" w:rsidRDefault="004A0572" w:rsidP="00A35D9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82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825" w:type="dxa"/>
          </w:tcPr>
          <w:p w:rsidR="004A0572" w:rsidRPr="00A35D9F" w:rsidRDefault="004A0572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医用降温毯</w:t>
            </w:r>
          </w:p>
        </w:tc>
        <w:tc>
          <w:tcPr>
            <w:tcW w:w="1427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58" w:type="dxa"/>
          </w:tcPr>
          <w:p w:rsidR="004A0572" w:rsidRPr="00A35D9F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4A0572" w:rsidRPr="00A35D9F" w:rsidTr="00123EAD">
        <w:tc>
          <w:tcPr>
            <w:tcW w:w="1912" w:type="dxa"/>
            <w:gridSpan w:val="2"/>
          </w:tcPr>
          <w:p w:rsidR="004A0572" w:rsidRPr="004A0572" w:rsidRDefault="004A0572" w:rsidP="00A35D9F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4A0572"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2825" w:type="dxa"/>
          </w:tcPr>
          <w:p w:rsidR="004A0572" w:rsidRPr="004A0572" w:rsidRDefault="004A0572" w:rsidP="004A057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4A0572">
              <w:rPr>
                <w:rFonts w:hint="eastAsia"/>
                <w:b/>
                <w:sz w:val="28"/>
                <w:szCs w:val="28"/>
              </w:rPr>
              <w:t>7</w:t>
            </w:r>
            <w:r w:rsidRPr="004A0572">
              <w:rPr>
                <w:rFonts w:hint="eastAsia"/>
                <w:b/>
                <w:sz w:val="28"/>
                <w:szCs w:val="28"/>
              </w:rPr>
              <w:t>台，</w:t>
            </w:r>
            <w:r w:rsidRPr="004A0572">
              <w:rPr>
                <w:rFonts w:hint="eastAsia"/>
                <w:b/>
                <w:sz w:val="28"/>
                <w:szCs w:val="28"/>
              </w:rPr>
              <w:t>23.8</w:t>
            </w:r>
            <w:r w:rsidRPr="004A0572">
              <w:rPr>
                <w:rFonts w:hint="eastAsia"/>
                <w:b/>
                <w:sz w:val="28"/>
                <w:szCs w:val="28"/>
              </w:rPr>
              <w:t>万元</w:t>
            </w:r>
          </w:p>
        </w:tc>
        <w:tc>
          <w:tcPr>
            <w:tcW w:w="3785" w:type="dxa"/>
            <w:gridSpan w:val="2"/>
          </w:tcPr>
          <w:p w:rsidR="004A0572" w:rsidRPr="004A0572" w:rsidRDefault="004A0572" w:rsidP="004A057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4A0572">
              <w:rPr>
                <w:rFonts w:hint="eastAsia"/>
                <w:b/>
                <w:sz w:val="28"/>
                <w:szCs w:val="28"/>
              </w:rPr>
              <w:t>供货期：</w:t>
            </w:r>
            <w:r w:rsidRPr="004A0572">
              <w:rPr>
                <w:rFonts w:hint="eastAsia"/>
                <w:b/>
                <w:sz w:val="28"/>
                <w:szCs w:val="28"/>
              </w:rPr>
              <w:t>7</w:t>
            </w:r>
            <w:r w:rsidRPr="004A0572">
              <w:rPr>
                <w:rFonts w:hint="eastAsia"/>
                <w:b/>
                <w:sz w:val="28"/>
                <w:szCs w:val="28"/>
              </w:rPr>
              <w:t>日内</w:t>
            </w:r>
          </w:p>
        </w:tc>
      </w:tr>
      <w:tr w:rsidR="004A0572" w:rsidRPr="00A35D9F" w:rsidTr="004A0572">
        <w:tc>
          <w:tcPr>
            <w:tcW w:w="930" w:type="dxa"/>
          </w:tcPr>
          <w:p w:rsidR="004A0572" w:rsidRDefault="004A0572" w:rsidP="00A35D9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包</w:t>
            </w:r>
          </w:p>
        </w:tc>
        <w:tc>
          <w:tcPr>
            <w:tcW w:w="982" w:type="dxa"/>
          </w:tcPr>
          <w:p w:rsidR="004A0572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825" w:type="dxa"/>
          </w:tcPr>
          <w:p w:rsidR="004A0572" w:rsidRDefault="004A0572" w:rsidP="00A35D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纤维支气管镜</w:t>
            </w:r>
          </w:p>
        </w:tc>
        <w:tc>
          <w:tcPr>
            <w:tcW w:w="1427" w:type="dxa"/>
          </w:tcPr>
          <w:p w:rsidR="004A0572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58" w:type="dxa"/>
          </w:tcPr>
          <w:p w:rsidR="004A0572" w:rsidRDefault="004A0572" w:rsidP="00A35D9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</w:tr>
      <w:tr w:rsidR="004A0572" w:rsidRPr="00A35D9F" w:rsidTr="002C2EC4">
        <w:tc>
          <w:tcPr>
            <w:tcW w:w="1912" w:type="dxa"/>
            <w:gridSpan w:val="2"/>
          </w:tcPr>
          <w:p w:rsidR="004A0572" w:rsidRPr="004A0572" w:rsidRDefault="004A0572" w:rsidP="00B34F60">
            <w:pPr>
              <w:jc w:val="center"/>
              <w:rPr>
                <w:b/>
                <w:sz w:val="28"/>
                <w:szCs w:val="28"/>
              </w:rPr>
            </w:pPr>
            <w:r w:rsidRPr="004A0572"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2825" w:type="dxa"/>
          </w:tcPr>
          <w:p w:rsidR="004A0572" w:rsidRPr="004A0572" w:rsidRDefault="004A0572" w:rsidP="00B34F60">
            <w:pPr>
              <w:jc w:val="center"/>
              <w:rPr>
                <w:b/>
                <w:sz w:val="28"/>
                <w:szCs w:val="28"/>
              </w:rPr>
            </w:pPr>
            <w:r w:rsidRPr="004A0572">
              <w:rPr>
                <w:rFonts w:hint="eastAsia"/>
                <w:b/>
                <w:sz w:val="28"/>
                <w:szCs w:val="28"/>
              </w:rPr>
              <w:t>2</w:t>
            </w:r>
            <w:r w:rsidRPr="004A0572">
              <w:rPr>
                <w:rFonts w:hint="eastAsia"/>
                <w:b/>
                <w:sz w:val="28"/>
                <w:szCs w:val="28"/>
              </w:rPr>
              <w:t>台，</w:t>
            </w:r>
            <w:r w:rsidRPr="004A0572">
              <w:rPr>
                <w:rFonts w:hint="eastAsia"/>
                <w:b/>
                <w:sz w:val="28"/>
                <w:szCs w:val="28"/>
              </w:rPr>
              <w:t>30</w:t>
            </w:r>
            <w:r w:rsidRPr="004A0572">
              <w:rPr>
                <w:rFonts w:hint="eastAsia"/>
                <w:b/>
                <w:sz w:val="28"/>
                <w:szCs w:val="28"/>
              </w:rPr>
              <w:t>万元</w:t>
            </w:r>
          </w:p>
        </w:tc>
        <w:tc>
          <w:tcPr>
            <w:tcW w:w="3785" w:type="dxa"/>
            <w:gridSpan w:val="2"/>
          </w:tcPr>
          <w:p w:rsidR="004A0572" w:rsidRDefault="004A0572" w:rsidP="00B34F60">
            <w:pPr>
              <w:jc w:val="center"/>
              <w:rPr>
                <w:sz w:val="28"/>
                <w:szCs w:val="28"/>
              </w:rPr>
            </w:pPr>
            <w:r w:rsidRPr="004A0572">
              <w:rPr>
                <w:rFonts w:hint="eastAsia"/>
                <w:b/>
                <w:sz w:val="28"/>
                <w:szCs w:val="28"/>
              </w:rPr>
              <w:t>供货期：</w:t>
            </w:r>
            <w:r w:rsidRPr="004A0572">
              <w:rPr>
                <w:rFonts w:hint="eastAsia"/>
                <w:b/>
                <w:sz w:val="28"/>
                <w:szCs w:val="28"/>
              </w:rPr>
              <w:t>7</w:t>
            </w:r>
            <w:r w:rsidRPr="004A0572">
              <w:rPr>
                <w:rFonts w:hint="eastAsia"/>
                <w:b/>
                <w:sz w:val="28"/>
                <w:szCs w:val="28"/>
              </w:rPr>
              <w:t>日内</w:t>
            </w:r>
          </w:p>
        </w:tc>
      </w:tr>
    </w:tbl>
    <w:p w:rsidR="002725CA" w:rsidRPr="00A35D9F" w:rsidRDefault="00A35D9F" w:rsidP="00A35D9F">
      <w:pPr>
        <w:jc w:val="center"/>
        <w:rPr>
          <w:b/>
          <w:sz w:val="32"/>
          <w:szCs w:val="32"/>
        </w:rPr>
      </w:pPr>
      <w:r w:rsidRPr="00A35D9F">
        <w:rPr>
          <w:rFonts w:hint="eastAsia"/>
          <w:b/>
          <w:sz w:val="32"/>
          <w:szCs w:val="32"/>
        </w:rPr>
        <w:t>采购项目清单</w:t>
      </w:r>
    </w:p>
    <w:sectPr w:rsidR="002725CA" w:rsidRPr="00A35D9F" w:rsidSect="002725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35D" w:rsidRDefault="003A735D" w:rsidP="004A0572">
      <w:r>
        <w:separator/>
      </w:r>
    </w:p>
  </w:endnote>
  <w:endnote w:type="continuationSeparator" w:id="0">
    <w:p w:rsidR="003A735D" w:rsidRDefault="003A735D" w:rsidP="004A0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35D" w:rsidRDefault="003A735D" w:rsidP="004A0572">
      <w:r>
        <w:separator/>
      </w:r>
    </w:p>
  </w:footnote>
  <w:footnote w:type="continuationSeparator" w:id="0">
    <w:p w:rsidR="003A735D" w:rsidRDefault="003A735D" w:rsidP="004A05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5D9F"/>
    <w:rsid w:val="002725CA"/>
    <w:rsid w:val="003A735D"/>
    <w:rsid w:val="004A0572"/>
    <w:rsid w:val="00A35D9F"/>
    <w:rsid w:val="00B34F60"/>
    <w:rsid w:val="00C41C91"/>
    <w:rsid w:val="00CD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A0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A057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A0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A05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2023-01-06T02:46:00Z</dcterms:created>
  <dcterms:modified xsi:type="dcterms:W3CDTF">2023-01-06T02:46:00Z</dcterms:modified>
</cp:coreProperties>
</file>